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A" w:rsidRPr="00E05D41" w:rsidRDefault="00E05D41" w:rsidP="00E05D41">
      <w:pPr>
        <w:spacing w:after="0" w:line="276" w:lineRule="auto"/>
        <w:jc w:val="center"/>
        <w:rPr>
          <w:b/>
          <w:sz w:val="28"/>
        </w:rPr>
      </w:pPr>
      <w:r w:rsidRPr="00E05D41">
        <w:rPr>
          <w:b/>
          <w:sz w:val="28"/>
        </w:rPr>
        <w:t>VÝLET MACOCHA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Termín</w:t>
      </w:r>
      <w:r w:rsidRPr="00E05D41">
        <w:rPr>
          <w:sz w:val="24"/>
        </w:rPr>
        <w:t>: 28. 6. 2023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Začátek</w:t>
      </w:r>
      <w:r w:rsidRPr="00E05D41">
        <w:rPr>
          <w:sz w:val="24"/>
        </w:rPr>
        <w:t>: 7:50 (stejně jako na vyučování)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Předpokládaný</w:t>
      </w:r>
      <w:r w:rsidRPr="00E05D41">
        <w:rPr>
          <w:sz w:val="24"/>
        </w:rPr>
        <w:t xml:space="preserve"> </w:t>
      </w:r>
      <w:r w:rsidRPr="00E05D41">
        <w:rPr>
          <w:b/>
          <w:sz w:val="24"/>
        </w:rPr>
        <w:t>příjezd</w:t>
      </w:r>
      <w:r w:rsidRPr="00E05D41">
        <w:rPr>
          <w:sz w:val="24"/>
        </w:rPr>
        <w:t xml:space="preserve">: mezi 17h – 18h 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Obědy</w:t>
      </w:r>
      <w:r w:rsidRPr="00E05D41">
        <w:rPr>
          <w:sz w:val="24"/>
        </w:rPr>
        <w:t xml:space="preserve"> budou pro děti ve školní jídelně odhlášeny. Oběd je zajištěn v Chatě Macocha.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Doprava</w:t>
      </w:r>
      <w:r w:rsidRPr="00E05D41">
        <w:rPr>
          <w:sz w:val="24"/>
        </w:rPr>
        <w:t xml:space="preserve">: Autobusová společnost Michal </w:t>
      </w:r>
      <w:proofErr w:type="spellStart"/>
      <w:r w:rsidRPr="00E05D41">
        <w:rPr>
          <w:sz w:val="24"/>
        </w:rPr>
        <w:t>Molent</w:t>
      </w:r>
      <w:proofErr w:type="spellEnd"/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Předpokládaná</w:t>
      </w:r>
      <w:r w:rsidRPr="00E05D41">
        <w:rPr>
          <w:sz w:val="24"/>
        </w:rPr>
        <w:t xml:space="preserve"> </w:t>
      </w:r>
      <w:r w:rsidRPr="00E05D41">
        <w:rPr>
          <w:b/>
          <w:sz w:val="24"/>
        </w:rPr>
        <w:t>cena</w:t>
      </w:r>
      <w:r w:rsidRPr="00E05D41">
        <w:rPr>
          <w:sz w:val="24"/>
        </w:rPr>
        <w:t>: doprava – cca 250 Kč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sz w:val="24"/>
        </w:rPr>
        <w:tab/>
      </w:r>
      <w:r w:rsidRPr="00E05D41">
        <w:rPr>
          <w:sz w:val="24"/>
        </w:rPr>
        <w:tab/>
        <w:t xml:space="preserve">          program – 530 Kč</w:t>
      </w:r>
    </w:p>
    <w:p w:rsidR="00E05D41" w:rsidRP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Program</w:t>
      </w:r>
      <w:r w:rsidRPr="00E05D41">
        <w:rPr>
          <w:sz w:val="24"/>
        </w:rPr>
        <w:t xml:space="preserve">: </w:t>
      </w:r>
    </w:p>
    <w:p w:rsidR="00E05D41" w:rsidRPr="00E05D41" w:rsidRDefault="00E05D41" w:rsidP="00E05D41">
      <w:pPr>
        <w:pStyle w:val="Odstavecseseznamem"/>
        <w:numPr>
          <w:ilvl w:val="0"/>
          <w:numId w:val="2"/>
        </w:numPr>
        <w:spacing w:after="0" w:line="276" w:lineRule="auto"/>
        <w:rPr>
          <w:sz w:val="24"/>
        </w:rPr>
      </w:pPr>
      <w:r w:rsidRPr="00E05D41">
        <w:rPr>
          <w:sz w:val="24"/>
        </w:rPr>
        <w:t>Punkevní jeskyně s lodičkami</w:t>
      </w:r>
    </w:p>
    <w:p w:rsidR="00E05D41" w:rsidRPr="00E05D41" w:rsidRDefault="00E05D41" w:rsidP="00E05D41">
      <w:pPr>
        <w:pStyle w:val="Odstavecseseznamem"/>
        <w:numPr>
          <w:ilvl w:val="0"/>
          <w:numId w:val="2"/>
        </w:numPr>
        <w:spacing w:after="0" w:line="276" w:lineRule="auto"/>
        <w:rPr>
          <w:sz w:val="24"/>
        </w:rPr>
      </w:pPr>
      <w:r w:rsidRPr="00E05D41">
        <w:rPr>
          <w:sz w:val="24"/>
        </w:rPr>
        <w:t>vláček a lanovka</w:t>
      </w:r>
    </w:p>
    <w:p w:rsidR="00E05D41" w:rsidRPr="00E05D41" w:rsidRDefault="00E05D41" w:rsidP="00E05D41">
      <w:pPr>
        <w:pStyle w:val="Odstavecseseznamem"/>
        <w:numPr>
          <w:ilvl w:val="0"/>
          <w:numId w:val="2"/>
        </w:numPr>
        <w:spacing w:after="0" w:line="276" w:lineRule="auto"/>
        <w:rPr>
          <w:sz w:val="24"/>
        </w:rPr>
      </w:pPr>
      <w:r w:rsidRPr="00E05D41">
        <w:rPr>
          <w:sz w:val="24"/>
        </w:rPr>
        <w:t>propast Macocha</w:t>
      </w:r>
    </w:p>
    <w:p w:rsidR="00E05D41" w:rsidRPr="00E05D41" w:rsidRDefault="00E05D41" w:rsidP="00E05D41">
      <w:pPr>
        <w:pStyle w:val="Odstavecseseznamem"/>
        <w:numPr>
          <w:ilvl w:val="0"/>
          <w:numId w:val="2"/>
        </w:numPr>
        <w:spacing w:after="0" w:line="276" w:lineRule="auto"/>
        <w:rPr>
          <w:sz w:val="24"/>
        </w:rPr>
      </w:pPr>
      <w:r w:rsidRPr="00E05D41">
        <w:rPr>
          <w:sz w:val="24"/>
        </w:rPr>
        <w:t>oběd s nápojem v Chatě Macocha</w:t>
      </w:r>
    </w:p>
    <w:p w:rsidR="00E05D41" w:rsidRDefault="00E05D41" w:rsidP="00E05D41">
      <w:pPr>
        <w:spacing w:after="0" w:line="276" w:lineRule="auto"/>
        <w:rPr>
          <w:sz w:val="24"/>
        </w:rPr>
      </w:pPr>
      <w:r w:rsidRPr="00E05D41">
        <w:rPr>
          <w:b/>
          <w:sz w:val="24"/>
        </w:rPr>
        <w:t>S</w:t>
      </w:r>
      <w:r w:rsidRPr="00E05D41">
        <w:rPr>
          <w:sz w:val="24"/>
        </w:rPr>
        <w:t> </w:t>
      </w:r>
      <w:r w:rsidRPr="00E05D41">
        <w:rPr>
          <w:b/>
          <w:sz w:val="24"/>
        </w:rPr>
        <w:t>sebou</w:t>
      </w:r>
      <w:r w:rsidRPr="00E05D41">
        <w:rPr>
          <w:sz w:val="24"/>
        </w:rPr>
        <w:t>: pouzdro, sportovní oblečení dle aktuální předpovědi počasí, do batůžku pití, svačinu, kapesníčky, větrovka (pláštěnka), mikina do jeskyně, kapesné.</w:t>
      </w:r>
      <w:r>
        <w:rPr>
          <w:sz w:val="24"/>
        </w:rPr>
        <w:t xml:space="preserve"> </w:t>
      </w:r>
    </w:p>
    <w:p w:rsidR="00E05D41" w:rsidRDefault="00E05D41" w:rsidP="00E05D41">
      <w:pPr>
        <w:spacing w:after="0" w:line="276" w:lineRule="auto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5DD7D55" wp14:editId="4D1E2ACD">
            <wp:simplePos x="0" y="0"/>
            <wp:positionH relativeFrom="margin">
              <wp:posOffset>5753100</wp:posOffset>
            </wp:positionH>
            <wp:positionV relativeFrom="paragraph">
              <wp:posOffset>382270</wp:posOffset>
            </wp:positionV>
            <wp:extent cx="295275" cy="295275"/>
            <wp:effectExtent l="0" t="0" r="9525" b="9525"/>
            <wp:wrapNone/>
            <wp:docPr id="1" name="Obrázek 1" descr="Cut Scissors Silhouett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 Scissors Silhouett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Pokud se vašemu dítěti dělá v autobuse zle, dejte mu s sebou do školy </w:t>
      </w:r>
      <w:proofErr w:type="spellStart"/>
      <w:r>
        <w:rPr>
          <w:sz w:val="24"/>
        </w:rPr>
        <w:t>kinedryl</w:t>
      </w:r>
      <w:proofErr w:type="spellEnd"/>
      <w:r>
        <w:rPr>
          <w:sz w:val="24"/>
        </w:rPr>
        <w:t xml:space="preserve"> (i na cestu zpět) – zajistíme, že si jej včas vezme. </w:t>
      </w:r>
    </w:p>
    <w:p w:rsidR="00E05D41" w:rsidRDefault="00E05D41" w:rsidP="00E05D41">
      <w:pPr>
        <w:spacing w:after="0" w:line="276" w:lineRule="auto"/>
        <w:rPr>
          <w:sz w:val="24"/>
        </w:rPr>
      </w:pPr>
      <w:r>
        <w:rPr>
          <w:sz w:val="24"/>
        </w:rPr>
        <w:t xml:space="preserve">-------------------------------------------------------------------------------------------------------------------------  </w:t>
      </w:r>
    </w:p>
    <w:p w:rsidR="00E05D41" w:rsidRDefault="00E05D41" w:rsidP="00E05D41">
      <w:pPr>
        <w:spacing w:after="0" w:line="276" w:lineRule="auto"/>
        <w:rPr>
          <w:sz w:val="24"/>
        </w:rPr>
      </w:pPr>
    </w:p>
    <w:p w:rsidR="00E05D41" w:rsidRPr="00E05D41" w:rsidRDefault="00E05D41" w:rsidP="00E05D41">
      <w:pPr>
        <w:spacing w:after="0" w:line="276" w:lineRule="auto"/>
        <w:jc w:val="center"/>
        <w:rPr>
          <w:b/>
          <w:sz w:val="24"/>
        </w:rPr>
      </w:pPr>
      <w:r w:rsidRPr="00E05D41">
        <w:rPr>
          <w:b/>
          <w:sz w:val="24"/>
        </w:rPr>
        <w:t>ČESTNÉ PROHLÁŠENÍ</w:t>
      </w:r>
      <w:r>
        <w:rPr>
          <w:b/>
          <w:sz w:val="24"/>
        </w:rPr>
        <w:t xml:space="preserve"> – přinést v den akce</w:t>
      </w:r>
    </w:p>
    <w:p w:rsidR="00E05D41" w:rsidRDefault="00E05D41" w:rsidP="00E05D41">
      <w:pPr>
        <w:spacing w:after="0" w:line="276" w:lineRule="auto"/>
        <w:rPr>
          <w:sz w:val="24"/>
        </w:rPr>
      </w:pP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Prohlašuji, že můj syn/moje dcera _____________________________________ narozený/á ____________________ je zdráv/a, a může se zúčastnit školního výletu. </w:t>
      </w:r>
    </w:p>
    <w:p w:rsidR="00E05D41" w:rsidRDefault="00E05D41" w:rsidP="00E05D41">
      <w:pPr>
        <w:spacing w:after="0" w:line="276" w:lineRule="auto"/>
        <w:jc w:val="both"/>
        <w:rPr>
          <w:sz w:val="24"/>
        </w:rPr>
      </w:pP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Jsme si vědomi toho, že akce se může zúčastnit pouze účastník, jehož zdravotní stav není touto akcí a její náročností ohrožen, a který nemůže zdravotně ohrozit ostatní účastníky. </w:t>
      </w: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Upozorňujeme na tyto zdravotní problémy mého dítěte, na které je třeba brát zvláštní zřetel (astma, alergie, diabetes,…). V případě některého omezení, vypište prosím následující linku ___________________________________________________________________________.  </w:t>
      </w:r>
    </w:p>
    <w:p w:rsidR="00E05D41" w:rsidRDefault="00E05D41" w:rsidP="00E05D41">
      <w:pPr>
        <w:spacing w:after="0" w:line="276" w:lineRule="auto"/>
        <w:jc w:val="both"/>
        <w:rPr>
          <w:sz w:val="24"/>
        </w:rPr>
      </w:pP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sz w:val="24"/>
        </w:rPr>
        <w:t>Datum ________________</w:t>
      </w:r>
      <w:r>
        <w:rPr>
          <w:sz w:val="24"/>
        </w:rPr>
        <w:tab/>
      </w:r>
      <w:r>
        <w:rPr>
          <w:sz w:val="24"/>
        </w:rPr>
        <w:tab/>
        <w:t>Podpis zákonného zástupce _______________________</w:t>
      </w: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32820D0" wp14:editId="757FB582">
            <wp:simplePos x="0" y="0"/>
            <wp:positionH relativeFrom="margin">
              <wp:posOffset>5829300</wp:posOffset>
            </wp:positionH>
            <wp:positionV relativeFrom="paragraph">
              <wp:posOffset>166370</wp:posOffset>
            </wp:positionV>
            <wp:extent cx="295275" cy="295275"/>
            <wp:effectExtent l="0" t="0" r="9525" b="9525"/>
            <wp:wrapNone/>
            <wp:docPr id="2" name="Obrázek 2" descr="Cut Scissors Silhouette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 Scissors Silhouette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D41" w:rsidRDefault="00E05D41" w:rsidP="00E05D41">
      <w:pPr>
        <w:spacing w:after="0" w:line="276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E05D41" w:rsidRDefault="00E05D41" w:rsidP="00E05D41">
      <w:pPr>
        <w:spacing w:after="0" w:line="276" w:lineRule="auto"/>
        <w:jc w:val="center"/>
        <w:rPr>
          <w:sz w:val="24"/>
        </w:rPr>
      </w:pPr>
    </w:p>
    <w:p w:rsidR="00E05D41" w:rsidRPr="00E05D41" w:rsidRDefault="00E05D41" w:rsidP="00E05D41">
      <w:pPr>
        <w:spacing w:after="0" w:line="276" w:lineRule="auto"/>
        <w:jc w:val="center"/>
        <w:rPr>
          <w:b/>
          <w:sz w:val="24"/>
        </w:rPr>
      </w:pPr>
      <w:r w:rsidRPr="00E05D41">
        <w:rPr>
          <w:b/>
          <w:sz w:val="24"/>
        </w:rPr>
        <w:t>PŘIHLÁŠKA NA AKCI</w:t>
      </w:r>
      <w:r>
        <w:rPr>
          <w:b/>
          <w:sz w:val="24"/>
        </w:rPr>
        <w:t xml:space="preserve"> – přinést předem</w:t>
      </w:r>
    </w:p>
    <w:p w:rsidR="00E05D41" w:rsidRDefault="00E05D41" w:rsidP="00E05D41">
      <w:pPr>
        <w:spacing w:after="0" w:line="276" w:lineRule="auto"/>
        <w:rPr>
          <w:sz w:val="24"/>
        </w:rPr>
      </w:pPr>
    </w:p>
    <w:p w:rsidR="00E05D41" w:rsidRDefault="00E05D41" w:rsidP="00E05D41">
      <w:pPr>
        <w:spacing w:after="0" w:line="276" w:lineRule="auto"/>
        <w:rPr>
          <w:sz w:val="24"/>
        </w:rPr>
      </w:pPr>
      <w:r>
        <w:rPr>
          <w:sz w:val="24"/>
        </w:rPr>
        <w:t xml:space="preserve">Přihlašuji tímto svého syna/svou dceru ________________________________________ na školní výlet – Macocha. Peníze vybíráme od 15. 6. 2023. </w:t>
      </w:r>
      <w:bookmarkStart w:id="0" w:name="_GoBack"/>
      <w:bookmarkEnd w:id="0"/>
    </w:p>
    <w:p w:rsidR="00E05D41" w:rsidRPr="00E05D41" w:rsidRDefault="00E05D41" w:rsidP="00E05D41">
      <w:pPr>
        <w:spacing w:after="0" w:line="276" w:lineRule="auto"/>
        <w:rPr>
          <w:sz w:val="24"/>
        </w:rPr>
      </w:pPr>
      <w:r>
        <w:rPr>
          <w:sz w:val="24"/>
        </w:rPr>
        <w:t>Podpis zákonného zástupce _____________________________.</w:t>
      </w:r>
    </w:p>
    <w:sectPr w:rsidR="00E05D41" w:rsidRPr="00E0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5FB"/>
    <w:multiLevelType w:val="hybridMultilevel"/>
    <w:tmpl w:val="51FA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8C0"/>
    <w:multiLevelType w:val="hybridMultilevel"/>
    <w:tmpl w:val="2FAAE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41"/>
    <w:rsid w:val="00A16AAA"/>
    <w:rsid w:val="00E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8674"/>
  <w15:chartTrackingRefBased/>
  <w15:docId w15:val="{777308E8-C283-4FAD-8276-523D6934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2023-06-14T11:33:00Z</dcterms:created>
  <dcterms:modified xsi:type="dcterms:W3CDTF">2023-06-14T12:06:00Z</dcterms:modified>
</cp:coreProperties>
</file>